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59DBB" w14:textId="77777777" w:rsidR="0048356C" w:rsidRDefault="0048356C">
      <w:r>
        <w:t>VA TRAC-IT Training Office Hours: 06.17.22 – Day One Data Entry</w:t>
      </w:r>
    </w:p>
    <w:p w14:paraId="672A6659" w14:textId="77777777" w:rsidR="0048356C" w:rsidRDefault="004835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48356C" w14:paraId="265F19A4" w14:textId="77777777" w:rsidTr="65702121">
        <w:tc>
          <w:tcPr>
            <w:tcW w:w="1615" w:type="dxa"/>
          </w:tcPr>
          <w:p w14:paraId="4A146726" w14:textId="77777777" w:rsidR="0048356C" w:rsidRDefault="0048356C">
            <w:r>
              <w:t>Time</w:t>
            </w:r>
          </w:p>
        </w:tc>
        <w:tc>
          <w:tcPr>
            <w:tcW w:w="7735" w:type="dxa"/>
          </w:tcPr>
          <w:p w14:paraId="34952712" w14:textId="21213B4C" w:rsidR="0048356C" w:rsidRDefault="007A658F">
            <w:r>
              <w:t>Demo</w:t>
            </w:r>
          </w:p>
        </w:tc>
      </w:tr>
      <w:tr w:rsidR="0048356C" w14:paraId="3928AE54" w14:textId="77777777" w:rsidTr="65702121">
        <w:tc>
          <w:tcPr>
            <w:tcW w:w="1615" w:type="dxa"/>
          </w:tcPr>
          <w:p w14:paraId="374A9EF9" w14:textId="77777777" w:rsidR="0048356C" w:rsidRDefault="007C463C">
            <w:bookmarkStart w:id="0" w:name="_GoBack"/>
            <w:bookmarkEnd w:id="0"/>
            <w:r>
              <w:t>00:07:28</w:t>
            </w:r>
          </w:p>
        </w:tc>
        <w:tc>
          <w:tcPr>
            <w:tcW w:w="7735" w:type="dxa"/>
          </w:tcPr>
          <w:p w14:paraId="202ADC87" w14:textId="546DDC6B" w:rsidR="0048356C" w:rsidRDefault="65702121" w:rsidP="65702121">
            <w:pPr>
              <w:spacing w:line="259" w:lineRule="auto"/>
            </w:pPr>
            <w:r>
              <w:t>User Management – Adding certified and non-certified users</w:t>
            </w:r>
          </w:p>
        </w:tc>
      </w:tr>
      <w:tr w:rsidR="0048356C" w14:paraId="0A37501D" w14:textId="77777777" w:rsidTr="65702121">
        <w:tc>
          <w:tcPr>
            <w:tcW w:w="1615" w:type="dxa"/>
          </w:tcPr>
          <w:p w14:paraId="5DAB6C7B" w14:textId="14447D4F" w:rsidR="0048356C" w:rsidRDefault="65702121">
            <w:r>
              <w:t>00:12:10</w:t>
            </w:r>
          </w:p>
        </w:tc>
        <w:tc>
          <w:tcPr>
            <w:tcW w:w="7735" w:type="dxa"/>
          </w:tcPr>
          <w:p w14:paraId="02EB378F" w14:textId="0BEF9316" w:rsidR="0048356C" w:rsidRDefault="65702121">
            <w:r>
              <w:t>User Management – Updating users</w:t>
            </w:r>
          </w:p>
        </w:tc>
      </w:tr>
      <w:tr w:rsidR="65702121" w14:paraId="06FF2734" w14:textId="77777777" w:rsidTr="65702121">
        <w:tc>
          <w:tcPr>
            <w:tcW w:w="1615" w:type="dxa"/>
          </w:tcPr>
          <w:p w14:paraId="71C5070D" w14:textId="780234CB" w:rsidR="65702121" w:rsidRDefault="65702121" w:rsidP="65702121">
            <w:r>
              <w:t>00:24:20</w:t>
            </w:r>
          </w:p>
        </w:tc>
        <w:tc>
          <w:tcPr>
            <w:tcW w:w="7735" w:type="dxa"/>
          </w:tcPr>
          <w:p w14:paraId="6F85F893" w14:textId="208464CC" w:rsidR="65702121" w:rsidRDefault="65702121" w:rsidP="65702121">
            <w:r>
              <w:t>Child Info – Updating child/guardian info (address, etc.)</w:t>
            </w:r>
          </w:p>
        </w:tc>
      </w:tr>
      <w:tr w:rsidR="65702121" w14:paraId="31D94FD5" w14:textId="77777777" w:rsidTr="65702121">
        <w:tc>
          <w:tcPr>
            <w:tcW w:w="1615" w:type="dxa"/>
          </w:tcPr>
          <w:p w14:paraId="1C05B91D" w14:textId="7CFEB961" w:rsidR="65702121" w:rsidRDefault="65702121" w:rsidP="65702121">
            <w:r>
              <w:t>00:33:30</w:t>
            </w:r>
          </w:p>
        </w:tc>
        <w:tc>
          <w:tcPr>
            <w:tcW w:w="7735" w:type="dxa"/>
          </w:tcPr>
          <w:p w14:paraId="245966E4" w14:textId="69858A7E" w:rsidR="65702121" w:rsidRDefault="65702121" w:rsidP="65702121">
            <w:r>
              <w:t>Referral – Entering referral information</w:t>
            </w:r>
          </w:p>
        </w:tc>
      </w:tr>
      <w:tr w:rsidR="65702121" w14:paraId="4AC03C6D" w14:textId="77777777" w:rsidTr="65702121">
        <w:tc>
          <w:tcPr>
            <w:tcW w:w="1615" w:type="dxa"/>
          </w:tcPr>
          <w:p w14:paraId="3DD03AB9" w14:textId="2A33031B" w:rsidR="65702121" w:rsidRDefault="65702121" w:rsidP="65702121">
            <w:r>
              <w:t>00:35:50</w:t>
            </w:r>
          </w:p>
        </w:tc>
        <w:tc>
          <w:tcPr>
            <w:tcW w:w="7735" w:type="dxa"/>
          </w:tcPr>
          <w:p w14:paraId="64D35A83" w14:textId="2DA8D579" w:rsidR="65702121" w:rsidRDefault="65702121" w:rsidP="65702121">
            <w:r>
              <w:t>Referral – Reviewing referral task (for incoming referrals)</w:t>
            </w:r>
          </w:p>
        </w:tc>
      </w:tr>
      <w:tr w:rsidR="65702121" w14:paraId="7B29F16E" w14:textId="77777777" w:rsidTr="65702121">
        <w:tc>
          <w:tcPr>
            <w:tcW w:w="1615" w:type="dxa"/>
          </w:tcPr>
          <w:p w14:paraId="5DE21A69" w14:textId="46E9AED4" w:rsidR="65702121" w:rsidRDefault="65702121" w:rsidP="65702121">
            <w:r>
              <w:t>00:37:05</w:t>
            </w:r>
          </w:p>
        </w:tc>
        <w:tc>
          <w:tcPr>
            <w:tcW w:w="7735" w:type="dxa"/>
          </w:tcPr>
          <w:p w14:paraId="12E40120" w14:textId="0D58C528" w:rsidR="65702121" w:rsidRDefault="65702121" w:rsidP="65702121">
            <w:r>
              <w:t>TASK: Insurance/PCP Information</w:t>
            </w:r>
          </w:p>
        </w:tc>
      </w:tr>
      <w:tr w:rsidR="65702121" w14:paraId="7AB700EF" w14:textId="77777777" w:rsidTr="65702121">
        <w:tc>
          <w:tcPr>
            <w:tcW w:w="1615" w:type="dxa"/>
          </w:tcPr>
          <w:p w14:paraId="4B4AC8EA" w14:textId="38141E7E" w:rsidR="65702121" w:rsidRDefault="65702121" w:rsidP="65702121">
            <w:r>
              <w:t>00:38:00</w:t>
            </w:r>
          </w:p>
        </w:tc>
        <w:tc>
          <w:tcPr>
            <w:tcW w:w="7735" w:type="dxa"/>
          </w:tcPr>
          <w:p w14:paraId="0A9DEAF5" w14:textId="3C699828" w:rsidR="65702121" w:rsidRDefault="65702121" w:rsidP="65702121">
            <w:r>
              <w:t>TASK: Schedule Appointments</w:t>
            </w:r>
          </w:p>
        </w:tc>
      </w:tr>
      <w:tr w:rsidR="65702121" w14:paraId="52A176B4" w14:textId="77777777" w:rsidTr="65702121">
        <w:tc>
          <w:tcPr>
            <w:tcW w:w="1615" w:type="dxa"/>
          </w:tcPr>
          <w:p w14:paraId="1A3FFE98" w14:textId="544F0E2A" w:rsidR="65702121" w:rsidRDefault="65702121" w:rsidP="65702121">
            <w:r>
              <w:t>00:41:00</w:t>
            </w:r>
          </w:p>
        </w:tc>
        <w:tc>
          <w:tcPr>
            <w:tcW w:w="7735" w:type="dxa"/>
          </w:tcPr>
          <w:p w14:paraId="5D79DEFC" w14:textId="3126C700" w:rsidR="65702121" w:rsidRDefault="65702121" w:rsidP="65702121">
            <w:pPr>
              <w:spacing w:line="259" w:lineRule="auto"/>
            </w:pPr>
            <w:r>
              <w:t>TASK: Hearing, Vision, etc. – Minimum requirements</w:t>
            </w:r>
          </w:p>
        </w:tc>
      </w:tr>
      <w:tr w:rsidR="65702121" w14:paraId="4A5CB8AC" w14:textId="77777777" w:rsidTr="65702121">
        <w:tc>
          <w:tcPr>
            <w:tcW w:w="1615" w:type="dxa"/>
          </w:tcPr>
          <w:p w14:paraId="27C7B40B" w14:textId="78CD45E7" w:rsidR="65702121" w:rsidRDefault="65702121" w:rsidP="65702121">
            <w:r>
              <w:t>00:44:55</w:t>
            </w:r>
          </w:p>
        </w:tc>
        <w:tc>
          <w:tcPr>
            <w:tcW w:w="7735" w:type="dxa"/>
          </w:tcPr>
          <w:p w14:paraId="38669DF9" w14:textId="002532B2" w:rsidR="65702121" w:rsidRDefault="65702121" w:rsidP="65702121">
            <w:r>
              <w:t>TASK: Intake</w:t>
            </w:r>
          </w:p>
        </w:tc>
      </w:tr>
      <w:tr w:rsidR="65702121" w14:paraId="2BBAD2D4" w14:textId="77777777" w:rsidTr="65702121">
        <w:tc>
          <w:tcPr>
            <w:tcW w:w="1615" w:type="dxa"/>
          </w:tcPr>
          <w:p w14:paraId="2F18C77C" w14:textId="59C3D4BF" w:rsidR="65702121" w:rsidRDefault="65702121" w:rsidP="65702121">
            <w:r>
              <w:t>00:46:46</w:t>
            </w:r>
          </w:p>
        </w:tc>
        <w:tc>
          <w:tcPr>
            <w:tcW w:w="7735" w:type="dxa"/>
          </w:tcPr>
          <w:p w14:paraId="3E9FBC95" w14:textId="10BAA6B9" w:rsidR="65702121" w:rsidRDefault="65702121" w:rsidP="65702121">
            <w:r>
              <w:t>TASK: Eligibility Determination</w:t>
            </w:r>
          </w:p>
        </w:tc>
      </w:tr>
      <w:tr w:rsidR="65702121" w14:paraId="792D16A3" w14:textId="77777777" w:rsidTr="65702121">
        <w:tc>
          <w:tcPr>
            <w:tcW w:w="1615" w:type="dxa"/>
          </w:tcPr>
          <w:p w14:paraId="2F977AE9" w14:textId="24433CDA" w:rsidR="65702121" w:rsidRDefault="65702121" w:rsidP="65702121">
            <w:r>
              <w:t>00:51:20</w:t>
            </w:r>
          </w:p>
        </w:tc>
        <w:tc>
          <w:tcPr>
            <w:tcW w:w="7735" w:type="dxa"/>
          </w:tcPr>
          <w:p w14:paraId="757904BC" w14:textId="41E8C47B" w:rsidR="65702121" w:rsidRDefault="65702121" w:rsidP="65702121">
            <w:r>
              <w:t>TASK: Initial IFSP – Summary of Child Development</w:t>
            </w:r>
          </w:p>
        </w:tc>
      </w:tr>
      <w:tr w:rsidR="65702121" w14:paraId="03762E58" w14:textId="77777777" w:rsidTr="65702121">
        <w:tc>
          <w:tcPr>
            <w:tcW w:w="1615" w:type="dxa"/>
          </w:tcPr>
          <w:p w14:paraId="113E5778" w14:textId="399D2A66" w:rsidR="65702121" w:rsidRDefault="65702121" w:rsidP="65702121">
            <w:r>
              <w:t>00:52:25</w:t>
            </w:r>
          </w:p>
        </w:tc>
        <w:tc>
          <w:tcPr>
            <w:tcW w:w="7735" w:type="dxa"/>
          </w:tcPr>
          <w:p w14:paraId="74BACEE7" w14:textId="2B256543" w:rsidR="65702121" w:rsidRDefault="65702121" w:rsidP="65702121">
            <w:r>
              <w:t>Outcomes of EI</w:t>
            </w:r>
          </w:p>
        </w:tc>
      </w:tr>
      <w:tr w:rsidR="65702121" w14:paraId="2E2BB5F2" w14:textId="77777777" w:rsidTr="65702121">
        <w:tc>
          <w:tcPr>
            <w:tcW w:w="1615" w:type="dxa"/>
          </w:tcPr>
          <w:p w14:paraId="5ABD652A" w14:textId="1E921D90" w:rsidR="65702121" w:rsidRDefault="65702121" w:rsidP="65702121">
            <w:r>
              <w:t>00:54:00</w:t>
            </w:r>
          </w:p>
        </w:tc>
        <w:tc>
          <w:tcPr>
            <w:tcW w:w="7735" w:type="dxa"/>
          </w:tcPr>
          <w:p w14:paraId="71A85403" w14:textId="192051F4" w:rsidR="65702121" w:rsidRDefault="65702121" w:rsidP="65702121">
            <w:r>
              <w:t>EI Services</w:t>
            </w:r>
          </w:p>
        </w:tc>
      </w:tr>
      <w:tr w:rsidR="65702121" w14:paraId="686E7D6F" w14:textId="77777777" w:rsidTr="65702121">
        <w:tc>
          <w:tcPr>
            <w:tcW w:w="1615" w:type="dxa"/>
          </w:tcPr>
          <w:p w14:paraId="7FFC08BC" w14:textId="31125467" w:rsidR="65702121" w:rsidRDefault="65702121" w:rsidP="65702121">
            <w:r>
              <w:t>00:55:20</w:t>
            </w:r>
          </w:p>
        </w:tc>
        <w:tc>
          <w:tcPr>
            <w:tcW w:w="7735" w:type="dxa"/>
          </w:tcPr>
          <w:p w14:paraId="72D8A3AE" w14:textId="3AF5B11D" w:rsidR="65702121" w:rsidRDefault="65702121" w:rsidP="65702121">
            <w:r>
              <w:t>TASK: Transition Plan</w:t>
            </w:r>
          </w:p>
        </w:tc>
      </w:tr>
      <w:tr w:rsidR="65702121" w14:paraId="1CD980D6" w14:textId="77777777" w:rsidTr="65702121">
        <w:tc>
          <w:tcPr>
            <w:tcW w:w="1615" w:type="dxa"/>
          </w:tcPr>
          <w:p w14:paraId="421BC03E" w14:textId="6D036E09" w:rsidR="65702121" w:rsidRDefault="65702121" w:rsidP="65702121">
            <w:r>
              <w:t>00:55:40</w:t>
            </w:r>
          </w:p>
        </w:tc>
        <w:tc>
          <w:tcPr>
            <w:tcW w:w="7735" w:type="dxa"/>
          </w:tcPr>
          <w:p w14:paraId="6D71BBA7" w14:textId="32D6750D" w:rsidR="65702121" w:rsidRDefault="65702121" w:rsidP="65702121">
            <w:r>
              <w:t>TASK: Schedule TPC</w:t>
            </w:r>
          </w:p>
        </w:tc>
      </w:tr>
      <w:tr w:rsidR="65702121" w14:paraId="306F8858" w14:textId="77777777" w:rsidTr="65702121">
        <w:tc>
          <w:tcPr>
            <w:tcW w:w="1615" w:type="dxa"/>
          </w:tcPr>
          <w:p w14:paraId="39120E38" w14:textId="4652193B" w:rsidR="65702121" w:rsidRDefault="65702121" w:rsidP="65702121">
            <w:r>
              <w:t>00:56:00</w:t>
            </w:r>
          </w:p>
        </w:tc>
        <w:tc>
          <w:tcPr>
            <w:tcW w:w="7735" w:type="dxa"/>
          </w:tcPr>
          <w:p w14:paraId="7A78028D" w14:textId="4618C58F" w:rsidR="65702121" w:rsidRDefault="65702121" w:rsidP="65702121">
            <w:r>
              <w:t>TASK: TPC</w:t>
            </w:r>
          </w:p>
        </w:tc>
      </w:tr>
      <w:tr w:rsidR="65702121" w14:paraId="3F2BB8E1" w14:textId="77777777" w:rsidTr="65702121">
        <w:tc>
          <w:tcPr>
            <w:tcW w:w="1615" w:type="dxa"/>
          </w:tcPr>
          <w:p w14:paraId="4483F43C" w14:textId="0D440D1D" w:rsidR="65702121" w:rsidRDefault="65702121" w:rsidP="65702121">
            <w:r>
              <w:t>00:56:15</w:t>
            </w:r>
          </w:p>
        </w:tc>
        <w:tc>
          <w:tcPr>
            <w:tcW w:w="7735" w:type="dxa"/>
          </w:tcPr>
          <w:p w14:paraId="0ED4DB65" w14:textId="273AC46B" w:rsidR="65702121" w:rsidRDefault="65702121" w:rsidP="65702121">
            <w:r>
              <w:t>TASK: Discharge</w:t>
            </w:r>
          </w:p>
        </w:tc>
      </w:tr>
      <w:tr w:rsidR="65702121" w14:paraId="62FE9EA0" w14:textId="77777777" w:rsidTr="65702121">
        <w:tc>
          <w:tcPr>
            <w:tcW w:w="1615" w:type="dxa"/>
          </w:tcPr>
          <w:p w14:paraId="06270EE8" w14:textId="571C1924" w:rsidR="65702121" w:rsidRDefault="65702121" w:rsidP="65702121">
            <w:r>
              <w:t>01:04:55</w:t>
            </w:r>
          </w:p>
        </w:tc>
        <w:tc>
          <w:tcPr>
            <w:tcW w:w="7735" w:type="dxa"/>
          </w:tcPr>
          <w:p w14:paraId="36FDEA2D" w14:textId="3A6C1C37" w:rsidR="65702121" w:rsidRDefault="65702121" w:rsidP="65702121">
            <w:r>
              <w:t>Indicating a parent declined TPC</w:t>
            </w:r>
          </w:p>
        </w:tc>
      </w:tr>
      <w:tr w:rsidR="65702121" w14:paraId="7B055466" w14:textId="77777777" w:rsidTr="65702121">
        <w:tc>
          <w:tcPr>
            <w:tcW w:w="1615" w:type="dxa"/>
          </w:tcPr>
          <w:p w14:paraId="12AC7F43" w14:textId="012FA249" w:rsidR="65702121" w:rsidRDefault="65702121" w:rsidP="65702121">
            <w:r>
              <w:t>01:06:45</w:t>
            </w:r>
          </w:p>
        </w:tc>
        <w:tc>
          <w:tcPr>
            <w:tcW w:w="7735" w:type="dxa"/>
          </w:tcPr>
          <w:p w14:paraId="5ED5B9A2" w14:textId="7F95E244" w:rsidR="65702121" w:rsidRDefault="65702121" w:rsidP="65702121">
            <w:r>
              <w:t>Permission to text</w:t>
            </w:r>
          </w:p>
        </w:tc>
      </w:tr>
      <w:tr w:rsidR="65702121" w14:paraId="2AB7FC97" w14:textId="77777777" w:rsidTr="65702121">
        <w:tc>
          <w:tcPr>
            <w:tcW w:w="1615" w:type="dxa"/>
          </w:tcPr>
          <w:p w14:paraId="7C6B7115" w14:textId="0D40B6CA" w:rsidR="65702121" w:rsidRDefault="65702121" w:rsidP="65702121">
            <w:r>
              <w:t>01:11:45</w:t>
            </w:r>
          </w:p>
        </w:tc>
        <w:tc>
          <w:tcPr>
            <w:tcW w:w="7735" w:type="dxa"/>
          </w:tcPr>
          <w:p w14:paraId="2B51A4A0" w14:textId="58F55ED4" w:rsidR="65702121" w:rsidRDefault="65702121" w:rsidP="65702121">
            <w:r>
              <w:t>Temporary service coordination plan</w:t>
            </w:r>
          </w:p>
        </w:tc>
      </w:tr>
      <w:tr w:rsidR="65702121" w14:paraId="17B90D1A" w14:textId="77777777" w:rsidTr="65702121">
        <w:tc>
          <w:tcPr>
            <w:tcW w:w="1615" w:type="dxa"/>
          </w:tcPr>
          <w:p w14:paraId="6677DB9C" w14:textId="609E6964" w:rsidR="65702121" w:rsidRDefault="65702121" w:rsidP="65702121">
            <w:r>
              <w:t>01:12:30</w:t>
            </w:r>
          </w:p>
        </w:tc>
        <w:tc>
          <w:tcPr>
            <w:tcW w:w="7735" w:type="dxa"/>
          </w:tcPr>
          <w:p w14:paraId="6741F0B9" w14:textId="2C948D46" w:rsidR="65702121" w:rsidRDefault="65702121" w:rsidP="65702121">
            <w:r>
              <w:t>TASK: Health Status (and dashboard item Children Due for HSQ)</w:t>
            </w:r>
          </w:p>
        </w:tc>
      </w:tr>
    </w:tbl>
    <w:p w14:paraId="72A3D3EC" w14:textId="77777777" w:rsidR="00526A4B" w:rsidRDefault="007A658F"/>
    <w:sectPr w:rsidR="0052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6C"/>
    <w:rsid w:val="0048356C"/>
    <w:rsid w:val="005441B4"/>
    <w:rsid w:val="00603F60"/>
    <w:rsid w:val="00617614"/>
    <w:rsid w:val="0071737B"/>
    <w:rsid w:val="007A658F"/>
    <w:rsid w:val="007C463C"/>
    <w:rsid w:val="007F01F9"/>
    <w:rsid w:val="0092429F"/>
    <w:rsid w:val="00D4134D"/>
    <w:rsid w:val="00FC3474"/>
    <w:rsid w:val="010F6573"/>
    <w:rsid w:val="024E4578"/>
    <w:rsid w:val="02CB8073"/>
    <w:rsid w:val="034F1FF5"/>
    <w:rsid w:val="064F098B"/>
    <w:rsid w:val="0B6642AD"/>
    <w:rsid w:val="10472569"/>
    <w:rsid w:val="11B30D88"/>
    <w:rsid w:val="11C8D14E"/>
    <w:rsid w:val="1364A1AF"/>
    <w:rsid w:val="15F7999A"/>
    <w:rsid w:val="183812D2"/>
    <w:rsid w:val="1B6B5D76"/>
    <w:rsid w:val="1FC064AE"/>
    <w:rsid w:val="237F5900"/>
    <w:rsid w:val="247BAA8E"/>
    <w:rsid w:val="264841AF"/>
    <w:rsid w:val="273CC358"/>
    <w:rsid w:val="27894DBE"/>
    <w:rsid w:val="29287723"/>
    <w:rsid w:val="2928D132"/>
    <w:rsid w:val="2D106CE8"/>
    <w:rsid w:val="2EAC3D49"/>
    <w:rsid w:val="2F958D98"/>
    <w:rsid w:val="30787A5B"/>
    <w:rsid w:val="31A293B4"/>
    <w:rsid w:val="32E51D2F"/>
    <w:rsid w:val="344EA869"/>
    <w:rsid w:val="35F228E7"/>
    <w:rsid w:val="378DF948"/>
    <w:rsid w:val="384EC971"/>
    <w:rsid w:val="38A409B0"/>
    <w:rsid w:val="3B7B7DB8"/>
    <w:rsid w:val="3BDBAA72"/>
    <w:rsid w:val="3E048FDF"/>
    <w:rsid w:val="4473D163"/>
    <w:rsid w:val="460FA1C4"/>
    <w:rsid w:val="47BCDFCD"/>
    <w:rsid w:val="4AF4808F"/>
    <w:rsid w:val="4C8772DE"/>
    <w:rsid w:val="4EB22850"/>
    <w:rsid w:val="4F622344"/>
    <w:rsid w:val="556F1797"/>
    <w:rsid w:val="5A5AE6CE"/>
    <w:rsid w:val="5D0A5582"/>
    <w:rsid w:val="5D6C3D11"/>
    <w:rsid w:val="5DC8314E"/>
    <w:rsid w:val="5FF7DFE9"/>
    <w:rsid w:val="63DB2486"/>
    <w:rsid w:val="64BD5293"/>
    <w:rsid w:val="65702121"/>
    <w:rsid w:val="66C22328"/>
    <w:rsid w:val="67131F57"/>
    <w:rsid w:val="68B2B9F1"/>
    <w:rsid w:val="69A61742"/>
    <w:rsid w:val="6B95944B"/>
    <w:rsid w:val="6BD74DE1"/>
    <w:rsid w:val="6E798865"/>
    <w:rsid w:val="73DC770C"/>
    <w:rsid w:val="75B5DDB6"/>
    <w:rsid w:val="768135B3"/>
    <w:rsid w:val="769BACC8"/>
    <w:rsid w:val="7A17D53A"/>
    <w:rsid w:val="7C476DAA"/>
    <w:rsid w:val="7D9C1C0D"/>
    <w:rsid w:val="7FDFC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1AD5"/>
  <w15:chartTrackingRefBased/>
  <w15:docId w15:val="{87B310E4-8CC8-433E-AE18-BD753C15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4" ma:contentTypeDescription="Create a new document." ma:contentTypeScope="" ma:versionID="df92a72bdad503f3a59ad5ce073e86f8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1fef161a90eee9c84e2ba0760c2bf5aa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8d4181-5c57-4dc4-b53c-d3b7716b4408}" ma:internalName="TaxCatchAll" ma:showField="CatchAllData" ma:web="9892d24d-63ef-4012-9fd9-3b2b4b9ac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2786d-1027-40f5-b52b-b408b3497842">
      <Terms xmlns="http://schemas.microsoft.com/office/infopath/2007/PartnerControls"/>
    </lcf76f155ced4ddcb4097134ff3c332f>
    <TaxCatchAll xmlns="9892d24d-63ef-4012-9fd9-3b2b4b9ac5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B1B1B-250E-46D8-A58D-C9ECC27FB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C2002-4250-4CB8-92FC-F56472B87AEA}">
  <ds:schemaRefs>
    <ds:schemaRef ds:uri="http://schemas.microsoft.com/office/2006/metadata/properties"/>
    <ds:schemaRef ds:uri="http://schemas.microsoft.com/office/infopath/2007/PartnerControls"/>
    <ds:schemaRef ds:uri="e592786d-1027-40f5-b52b-b408b3497842"/>
    <ds:schemaRef ds:uri="9892d24d-63ef-4012-9fd9-3b2b4b9ac558"/>
  </ds:schemaRefs>
</ds:datastoreItem>
</file>

<file path=customXml/itemProps3.xml><?xml version="1.0" encoding="utf-8"?>
<ds:datastoreItem xmlns:ds="http://schemas.openxmlformats.org/officeDocument/2006/customXml" ds:itemID="{D3A86B4E-FA24-465C-8895-98A0FD66B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Richard (DBHDS)</dc:creator>
  <cp:keywords/>
  <dc:description/>
  <cp:lastModifiedBy>Corbett, Richard (DBHDS)</cp:lastModifiedBy>
  <cp:revision>2</cp:revision>
  <dcterms:created xsi:type="dcterms:W3CDTF">2022-07-22T15:51:00Z</dcterms:created>
  <dcterms:modified xsi:type="dcterms:W3CDTF">2022-07-22T15:51:00Z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  <property fmtid="{D5CDD505-2E9C-101B-9397-08002B2CF9AE}" pid="3" name="MediaServiceImageTags">
    <vt:lpwstr/>
  </property>
</Properties>
</file>